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长城小标宋体" w:hAnsi="宋体" w:eastAsia="长城小标宋体"/>
          <w:b/>
          <w:sz w:val="48"/>
          <w:szCs w:val="48"/>
        </w:rPr>
      </w:pPr>
    </w:p>
    <w:p>
      <w:pPr>
        <w:spacing w:line="360" w:lineRule="auto"/>
        <w:rPr>
          <w:rFonts w:hint="eastAsia" w:ascii="黑体" w:hAnsi="宋体" w:eastAsia="黑体"/>
          <w:sz w:val="44"/>
          <w:szCs w:val="44"/>
        </w:rPr>
      </w:pPr>
    </w:p>
    <w:p>
      <w:pPr>
        <w:spacing w:line="360" w:lineRule="auto"/>
        <w:jc w:val="center"/>
        <w:rPr>
          <w:rFonts w:hint="eastAsia" w:eastAsia="黑体"/>
          <w:b/>
          <w:color w:val="000000"/>
          <w:sz w:val="52"/>
        </w:rPr>
      </w:pPr>
      <w:r>
        <w:rPr>
          <w:rFonts w:hint="eastAsia" w:eastAsia="黑体"/>
          <w:b/>
          <w:color w:val="000000"/>
          <w:sz w:val="52"/>
        </w:rPr>
        <w:drawing>
          <wp:inline distT="0" distB="0" distL="0" distR="0">
            <wp:extent cx="5353050" cy="1190625"/>
            <wp:effectExtent l="0" t="0" r="0" b="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eastAsia" w:eastAsia="黑体"/>
          <w:b/>
          <w:color w:val="000000"/>
          <w:sz w:val="52"/>
        </w:rPr>
      </w:pPr>
    </w:p>
    <w:p>
      <w:pPr>
        <w:spacing w:line="360" w:lineRule="auto"/>
        <w:jc w:val="center"/>
        <w:rPr>
          <w:rFonts w:hint="eastAsia" w:eastAsia="黑体"/>
          <w:b/>
          <w:color w:val="000000"/>
          <w:sz w:val="52"/>
        </w:rPr>
      </w:pPr>
    </w:p>
    <w:p>
      <w:pPr>
        <w:spacing w:line="360" w:lineRule="auto"/>
        <w:jc w:val="center"/>
        <w:rPr>
          <w:rFonts w:hint="eastAsia" w:ascii="华文中宋" w:hAnsi="华文中宋" w:eastAsia="华文中宋"/>
          <w:sz w:val="72"/>
          <w:szCs w:val="72"/>
          <w:lang w:val="en-US" w:eastAsia="zh-CN"/>
        </w:rPr>
      </w:pPr>
      <w:r>
        <w:rPr>
          <w:rFonts w:hint="eastAsia" w:ascii="华文中宋" w:hAnsi="华文中宋" w:eastAsia="华文中宋"/>
          <w:sz w:val="72"/>
          <w:szCs w:val="72"/>
        </w:rPr>
        <w:t>学科建设中期检查</w:t>
      </w:r>
      <w:r>
        <w:rPr>
          <w:rFonts w:hint="eastAsia" w:ascii="华文中宋" w:hAnsi="华文中宋" w:eastAsia="华文中宋"/>
          <w:sz w:val="72"/>
          <w:szCs w:val="72"/>
          <w:lang w:val="en-US" w:eastAsia="zh-CN"/>
        </w:rPr>
        <w:t>报告</w:t>
      </w:r>
    </w:p>
    <w:p>
      <w:pPr>
        <w:spacing w:line="600" w:lineRule="exact"/>
        <w:ind w:left="880"/>
        <w:rPr>
          <w:rFonts w:hint="eastAsia" w:ascii="宋体" w:hAnsi="宋体"/>
          <w:sz w:val="32"/>
          <w:szCs w:val="32"/>
        </w:rPr>
      </w:pPr>
    </w:p>
    <w:p>
      <w:pPr>
        <w:spacing w:line="600" w:lineRule="exact"/>
        <w:ind w:left="880"/>
        <w:rPr>
          <w:rFonts w:hint="eastAsia" w:ascii="宋体" w:hAnsi="宋体"/>
          <w:sz w:val="32"/>
          <w:szCs w:val="32"/>
        </w:rPr>
      </w:pPr>
    </w:p>
    <w:p>
      <w:pPr>
        <w:spacing w:line="600" w:lineRule="exact"/>
        <w:rPr>
          <w:rFonts w:hint="eastAsia" w:ascii="宋体" w:hAnsi="宋体"/>
          <w:sz w:val="32"/>
          <w:szCs w:val="32"/>
        </w:rPr>
      </w:pPr>
    </w:p>
    <w:p>
      <w:pPr>
        <w:tabs>
          <w:tab w:val="left" w:pos="6660"/>
        </w:tabs>
        <w:spacing w:line="600" w:lineRule="exact"/>
        <w:ind w:left="880" w:leftChars="419" w:firstLine="315" w:firstLineChars="98"/>
        <w:rPr>
          <w:rFonts w:hint="eastAsia" w:ascii="宋体" w:hAnsi="宋体"/>
          <w:b/>
          <w:sz w:val="32"/>
          <w:szCs w:val="32"/>
          <w:u w:val="single"/>
        </w:rPr>
      </w:pPr>
      <w:r>
        <w:rPr>
          <w:rFonts w:hint="eastAsia" w:ascii="宋体" w:hAnsi="宋体"/>
          <w:b/>
          <w:sz w:val="32"/>
          <w:szCs w:val="32"/>
        </w:rPr>
        <w:t>学 科 级 别：</w:t>
      </w:r>
      <w:r>
        <w:rPr>
          <w:rFonts w:hint="eastAsia" w:ascii="宋体" w:hAnsi="宋体"/>
          <w:b/>
          <w:sz w:val="32"/>
          <w:szCs w:val="32"/>
          <w:u w:val="single"/>
        </w:rPr>
        <w:t xml:space="preserve">                     </w:t>
      </w:r>
    </w:p>
    <w:p>
      <w:pPr>
        <w:tabs>
          <w:tab w:val="left" w:pos="6660"/>
        </w:tabs>
        <w:spacing w:line="600" w:lineRule="exact"/>
        <w:ind w:left="880" w:leftChars="419" w:firstLine="315" w:firstLineChars="98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学 科 名 称：</w:t>
      </w:r>
      <w:r>
        <w:rPr>
          <w:rFonts w:hint="eastAsia" w:ascii="宋体" w:hAnsi="宋体"/>
          <w:b/>
          <w:sz w:val="32"/>
          <w:szCs w:val="32"/>
          <w:u w:val="single"/>
        </w:rPr>
        <w:t xml:space="preserve">                     </w:t>
      </w:r>
    </w:p>
    <w:p>
      <w:pPr>
        <w:spacing w:line="600" w:lineRule="exact"/>
        <w:ind w:left="880" w:leftChars="419" w:firstLine="315" w:firstLineChars="98"/>
        <w:rPr>
          <w:rFonts w:hint="eastAsia" w:ascii="宋体" w:hAnsi="宋体"/>
          <w:b/>
          <w:sz w:val="32"/>
          <w:szCs w:val="32"/>
          <w:u w:val="single"/>
        </w:rPr>
      </w:pPr>
      <w:r>
        <w:rPr>
          <w:rFonts w:hint="eastAsia" w:ascii="宋体" w:hAnsi="宋体"/>
          <w:b/>
          <w:sz w:val="32"/>
          <w:szCs w:val="32"/>
        </w:rPr>
        <w:t>学科带头人</w:t>
      </w:r>
      <w:r>
        <w:rPr>
          <w:rFonts w:ascii="宋体" w:hAnsi="宋体"/>
          <w:b/>
          <w:sz w:val="32"/>
          <w:szCs w:val="32"/>
        </w:rPr>
        <w:t xml:space="preserve"> </w:t>
      </w:r>
      <w:r>
        <w:rPr>
          <w:rFonts w:hint="eastAsia" w:ascii="宋体" w:hAnsi="宋体"/>
          <w:b/>
          <w:sz w:val="32"/>
          <w:szCs w:val="32"/>
        </w:rPr>
        <w:t>：</w:t>
      </w:r>
      <w:r>
        <w:rPr>
          <w:rFonts w:ascii="宋体" w:hAnsi="宋体"/>
          <w:sz w:val="32"/>
          <w:szCs w:val="32"/>
          <w:u w:val="single"/>
        </w:rPr>
        <w:t xml:space="preserve">   </w:t>
      </w:r>
      <w:r>
        <w:rPr>
          <w:rFonts w:ascii="宋体" w:hAnsi="宋体"/>
          <w:b/>
          <w:sz w:val="32"/>
          <w:szCs w:val="32"/>
          <w:u w:val="single"/>
        </w:rPr>
        <w:t xml:space="preserve">  </w:t>
      </w:r>
      <w:r>
        <w:rPr>
          <w:rFonts w:hint="eastAsia" w:ascii="宋体" w:hAnsi="宋体"/>
          <w:b/>
          <w:sz w:val="32"/>
          <w:szCs w:val="32"/>
          <w:u w:val="single"/>
        </w:rPr>
        <w:t xml:space="preserve">  </w:t>
      </w:r>
      <w:r>
        <w:rPr>
          <w:rFonts w:ascii="宋体" w:hAnsi="宋体"/>
          <w:b/>
          <w:sz w:val="32"/>
          <w:szCs w:val="32"/>
          <w:u w:val="single"/>
        </w:rPr>
        <w:t xml:space="preserve">      </w:t>
      </w:r>
      <w:r>
        <w:rPr>
          <w:rFonts w:hint="eastAsia" w:ascii="宋体" w:hAnsi="宋体"/>
          <w:b/>
          <w:sz w:val="32"/>
          <w:szCs w:val="32"/>
          <w:u w:val="single"/>
        </w:rPr>
        <w:t xml:space="preserve">   </w:t>
      </w:r>
      <w:r>
        <w:rPr>
          <w:rFonts w:ascii="宋体" w:hAnsi="宋体"/>
          <w:b/>
          <w:sz w:val="32"/>
          <w:szCs w:val="32"/>
          <w:u w:val="single"/>
        </w:rPr>
        <w:t xml:space="preserve"> </w:t>
      </w:r>
      <w:r>
        <w:rPr>
          <w:rFonts w:hint="eastAsia" w:ascii="宋体" w:hAnsi="宋体"/>
          <w:b/>
          <w:sz w:val="32"/>
          <w:szCs w:val="32"/>
          <w:u w:val="single"/>
        </w:rPr>
        <w:t xml:space="preserve">    </w:t>
      </w:r>
    </w:p>
    <w:p>
      <w:pPr>
        <w:spacing w:line="600" w:lineRule="exact"/>
        <w:ind w:left="880" w:leftChars="419" w:firstLine="315" w:firstLineChars="98"/>
        <w:rPr>
          <w:rFonts w:hint="eastAsia" w:ascii="宋体" w:hAnsi="宋体"/>
          <w:sz w:val="32"/>
          <w:szCs w:val="32"/>
          <w:u w:val="single"/>
        </w:rPr>
      </w:pPr>
      <w:r>
        <w:rPr>
          <w:rFonts w:hint="eastAsia" w:ascii="宋体" w:hAnsi="宋体"/>
          <w:b/>
          <w:sz w:val="32"/>
          <w:szCs w:val="32"/>
        </w:rPr>
        <w:t>联 系 电 话：</w:t>
      </w:r>
      <w:r>
        <w:rPr>
          <w:rFonts w:ascii="宋体" w:hAnsi="宋体"/>
          <w:sz w:val="32"/>
          <w:szCs w:val="32"/>
          <w:u w:val="single"/>
        </w:rPr>
        <w:t xml:space="preserve">   </w:t>
      </w:r>
      <w:r>
        <w:rPr>
          <w:rFonts w:ascii="宋体" w:hAnsi="宋体"/>
          <w:b/>
          <w:sz w:val="32"/>
          <w:szCs w:val="32"/>
          <w:u w:val="single"/>
        </w:rPr>
        <w:t xml:space="preserve">   </w:t>
      </w:r>
      <w:r>
        <w:rPr>
          <w:rFonts w:hint="eastAsia" w:ascii="宋体" w:hAnsi="宋体"/>
          <w:sz w:val="32"/>
          <w:szCs w:val="32"/>
          <w:u w:val="single"/>
        </w:rPr>
        <w:t xml:space="preserve">               </w:t>
      </w:r>
    </w:p>
    <w:p>
      <w:pPr>
        <w:spacing w:line="600" w:lineRule="exact"/>
        <w:ind w:left="880" w:leftChars="419" w:firstLine="315" w:firstLineChars="98"/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所 属 学 院：</w:t>
      </w:r>
      <w:r>
        <w:rPr>
          <w:rFonts w:ascii="宋体" w:hAnsi="宋体"/>
          <w:sz w:val="32"/>
          <w:szCs w:val="32"/>
          <w:u w:val="single"/>
        </w:rPr>
        <w:t xml:space="preserve">  </w:t>
      </w:r>
      <w:r>
        <w:rPr>
          <w:rFonts w:hint="eastAsia" w:ascii="宋体" w:hAnsi="宋体"/>
          <w:sz w:val="32"/>
          <w:szCs w:val="32"/>
          <w:u w:val="single"/>
        </w:rPr>
        <w:t xml:space="preserve">     </w:t>
      </w:r>
      <w:r>
        <w:rPr>
          <w:rFonts w:ascii="宋体" w:hAnsi="宋体"/>
          <w:b/>
          <w:sz w:val="32"/>
          <w:szCs w:val="32"/>
          <w:u w:val="single"/>
        </w:rPr>
        <w:t xml:space="preserve">    </w:t>
      </w:r>
      <w:r>
        <w:rPr>
          <w:rFonts w:hint="eastAsia" w:ascii="宋体" w:hAnsi="宋体"/>
          <w:sz w:val="32"/>
          <w:szCs w:val="32"/>
          <w:u w:val="single"/>
        </w:rPr>
        <w:t xml:space="preserve">          </w:t>
      </w:r>
    </w:p>
    <w:p>
      <w:pPr>
        <w:rPr>
          <w:rFonts w:hint="eastAsia"/>
          <w:b/>
          <w:sz w:val="44"/>
        </w:rPr>
      </w:pPr>
    </w:p>
    <w:p>
      <w:pPr>
        <w:jc w:val="center"/>
        <w:rPr>
          <w:rFonts w:hint="eastAsia" w:ascii="黑体" w:hAnsi="宋体" w:eastAsia="黑体"/>
          <w:bCs/>
          <w:sz w:val="32"/>
          <w:szCs w:val="32"/>
        </w:rPr>
      </w:pPr>
    </w:p>
    <w:p>
      <w:pPr>
        <w:jc w:val="center"/>
        <w:rPr>
          <w:rFonts w:hint="eastAsia" w:ascii="黑体" w:hAnsi="宋体" w:eastAsia="黑体"/>
          <w:bCs/>
          <w:sz w:val="32"/>
          <w:szCs w:val="32"/>
        </w:rPr>
      </w:pPr>
      <w:r>
        <w:rPr>
          <w:rFonts w:hint="eastAsia" w:ascii="黑体" w:hAnsi="宋体" w:eastAsia="黑体"/>
          <w:bCs/>
          <w:sz w:val="32"/>
          <w:szCs w:val="32"/>
        </w:rPr>
        <w:t>山东现代学院教务处 制</w:t>
      </w:r>
    </w:p>
    <w:p>
      <w:pPr>
        <w:ind w:firstLine="3520" w:firstLineChars="1100"/>
        <w:jc w:val="left"/>
        <w:rPr>
          <w:rFonts w:hint="eastAsia" w:eastAsia="黑体"/>
          <w:bCs/>
          <w:sz w:val="44"/>
          <w:szCs w:val="44"/>
        </w:rPr>
      </w:pPr>
      <w:r>
        <w:rPr>
          <w:rFonts w:hint="eastAsia" w:ascii="黑体" w:hAnsi="宋体" w:eastAsia="黑体"/>
          <w:bCs/>
          <w:sz w:val="32"/>
          <w:szCs w:val="32"/>
        </w:rPr>
        <w:t>二O   年   月</w:t>
      </w:r>
      <w:r>
        <w:rPr>
          <w:rFonts w:hint="eastAsia" w:ascii="黑体" w:hAnsi="宋体" w:eastAsia="黑体"/>
          <w:bCs/>
          <w:sz w:val="32"/>
          <w:szCs w:val="32"/>
        </w:rPr>
        <w:br w:type="page"/>
      </w:r>
      <w:r>
        <w:rPr>
          <w:rFonts w:hint="eastAsia"/>
          <w:b/>
          <w:bCs/>
          <w:sz w:val="24"/>
        </w:rPr>
        <w:t>一、重点学科建设进展情况</w:t>
      </w:r>
    </w:p>
    <w:tbl>
      <w:tblPr>
        <w:tblStyle w:val="6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" w:hRule="atLeast"/>
        </w:trPr>
        <w:tc>
          <w:tcPr>
            <w:tcW w:w="9180" w:type="dxa"/>
            <w:tcBorders>
              <w:bottom w:val="nil"/>
            </w:tcBorders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（团队建设、制度建设、平台建设、学科成果、</w:t>
            </w:r>
            <w:r>
              <w:rPr>
                <w:rFonts w:hint="eastAsia"/>
                <w:sz w:val="24"/>
                <w:lang w:val="en-US" w:eastAsia="zh-CN"/>
              </w:rPr>
              <w:t>科研创新、</w:t>
            </w:r>
            <w:r>
              <w:rPr>
                <w:rFonts w:hint="eastAsia"/>
                <w:sz w:val="24"/>
              </w:rPr>
              <w:t>人才培养、</w:t>
            </w:r>
            <w:r>
              <w:rPr>
                <w:rFonts w:hint="eastAsia"/>
                <w:sz w:val="24"/>
                <w:lang w:val="en-US" w:eastAsia="zh-CN"/>
              </w:rPr>
              <w:t>国际交流与合作、社会服务、</w:t>
            </w:r>
            <w:bookmarkStart w:id="0" w:name="_GoBack"/>
            <w:bookmarkEnd w:id="0"/>
            <w:r>
              <w:rPr>
                <w:rFonts w:hint="eastAsia"/>
                <w:sz w:val="24"/>
              </w:rPr>
              <w:t>经费使用等情况，存在的问题，能否按时完成建设任务等）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180" w:type="dxa"/>
            <w:tcBorders>
              <w:top w:val="nil"/>
            </w:tcBorders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</w:tc>
      </w:tr>
    </w:tbl>
    <w:p>
      <w:pPr>
        <w:jc w:val="left"/>
        <w:rPr>
          <w:rFonts w:hint="eastAsia"/>
        </w:rPr>
      </w:pPr>
      <w:r>
        <w:rPr>
          <w:rFonts w:hint="eastAsia"/>
        </w:rPr>
        <w:br w:type="page"/>
      </w:r>
      <w:r>
        <w:rPr>
          <w:rFonts w:hint="eastAsia"/>
          <w:b/>
          <w:bCs/>
          <w:sz w:val="24"/>
        </w:rPr>
        <w:t>二、成果完成情况达成度</w:t>
      </w:r>
    </w:p>
    <w:tbl>
      <w:tblPr>
        <w:tblStyle w:val="6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" w:hRule="atLeast"/>
        </w:trPr>
        <w:tc>
          <w:tcPr>
            <w:tcW w:w="9337" w:type="dxa"/>
            <w:tcBorders>
              <w:bottom w:val="nil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  <w:bCs/>
                <w:sz w:val="24"/>
              </w:rPr>
              <w:t>（已获项目、发表论文、专利、专著（教材）、成果转化、经济社会效益等）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337" w:type="dxa"/>
            <w:tcBorders>
              <w:top w:val="nil"/>
            </w:tcBorders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</w:tc>
      </w:tr>
    </w:tbl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 xml:space="preserve">  </w:t>
      </w:r>
    </w:p>
    <w:p>
      <w:pPr>
        <w:jc w:val="left"/>
        <w:rPr>
          <w:rFonts w:hint="eastAsia"/>
        </w:rPr>
      </w:pPr>
      <w:r>
        <w:rPr>
          <w:rFonts w:hint="eastAsia"/>
        </w:rPr>
        <w:br w:type="page"/>
      </w:r>
      <w:r>
        <w:rPr>
          <w:rFonts w:hint="eastAsia"/>
        </w:rPr>
        <w:t>三</w:t>
      </w:r>
      <w:r>
        <w:rPr>
          <w:rFonts w:hint="eastAsia"/>
          <w:b/>
          <w:bCs/>
          <w:sz w:val="24"/>
        </w:rPr>
        <w:t>、下一步建设任务和目标（时间表、路线图）</w:t>
      </w:r>
    </w:p>
    <w:tbl>
      <w:tblPr>
        <w:tblStyle w:val="6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" w:hRule="atLeast"/>
        </w:trPr>
        <w:tc>
          <w:tcPr>
            <w:tcW w:w="9337" w:type="dxa"/>
            <w:tcBorders>
              <w:bottom w:val="nil"/>
            </w:tcBorders>
          </w:tcPr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/>
              </w:rPr>
              <w:t>主要目标、具体建设任务和措施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337" w:type="dxa"/>
            <w:tcBorders>
              <w:top w:val="nil"/>
            </w:tcBorders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numPr>
          <w:ilvl w:val="0"/>
          <w:numId w:val="1"/>
        </w:numPr>
        <w:rPr>
          <w:rFonts w:hint="eastAsia" w:ascii="黑体" w:hAnsi="黑体" w:eastAsia="黑体"/>
          <w:b/>
          <w:sz w:val="28"/>
          <w:szCs w:val="28"/>
        </w:rPr>
      </w:pPr>
      <w:r>
        <w:rPr>
          <w:rFonts w:hint="eastAsia" w:ascii="黑体" w:hAnsi="黑体" w:eastAsia="黑体"/>
          <w:b/>
          <w:sz w:val="28"/>
          <w:szCs w:val="28"/>
          <w:lang w:val="en-US" w:eastAsia="zh-CN"/>
        </w:rPr>
        <w:t>二级</w:t>
      </w:r>
      <w:r>
        <w:rPr>
          <w:rFonts w:hint="eastAsia" w:ascii="黑体" w:hAnsi="黑体" w:eastAsia="黑体"/>
          <w:b/>
          <w:sz w:val="28"/>
          <w:szCs w:val="28"/>
        </w:rPr>
        <w:t>学院意见</w:t>
      </w:r>
    </w:p>
    <w:tbl>
      <w:tblPr>
        <w:tblStyle w:val="7"/>
        <w:tblpPr w:leftFromText="180" w:rightFromText="180" w:vertAnchor="text" w:tblpX="230" w:tblpY="17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8" w:hRule="atLeast"/>
        </w:trPr>
        <w:tc>
          <w:tcPr>
            <w:tcW w:w="9000" w:type="dxa"/>
          </w:tcPr>
          <w:p>
            <w:pPr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二级学院意见：</w:t>
            </w:r>
          </w:p>
          <w:p>
            <w:pPr>
              <w:rPr>
                <w:rFonts w:hint="eastAsia" w:ascii="黑体" w:hAnsi="黑体" w:eastAsia="黑体"/>
                <w:b/>
                <w:sz w:val="28"/>
                <w:szCs w:val="28"/>
              </w:rPr>
            </w:pPr>
          </w:p>
          <w:p>
            <w:pPr>
              <w:rPr>
                <w:rFonts w:hint="eastAsia" w:ascii="黑体" w:hAnsi="黑体" w:eastAsia="黑体"/>
                <w:b/>
                <w:sz w:val="28"/>
                <w:szCs w:val="28"/>
              </w:rPr>
            </w:pPr>
          </w:p>
          <w:p>
            <w:pPr>
              <w:rPr>
                <w:rFonts w:hint="eastAsia" w:ascii="黑体" w:hAnsi="黑体" w:eastAsia="黑体"/>
                <w:b/>
                <w:sz w:val="28"/>
                <w:szCs w:val="28"/>
              </w:rPr>
            </w:pPr>
          </w:p>
          <w:p>
            <w:pPr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w:t xml:space="preserve">                                         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 xml:space="preserve"> 院长签字：</w:t>
            </w:r>
          </w:p>
          <w:p>
            <w:pPr>
              <w:rPr>
                <w:rFonts w:hint="eastAsia" w:ascii="黑体" w:hAnsi="黑体" w:eastAsia="黑体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 xml:space="preserve">                                                 年  月  日</w:t>
            </w:r>
          </w:p>
        </w:tc>
      </w:tr>
    </w:tbl>
    <w:p>
      <w:pPr>
        <w:rPr>
          <w:rFonts w:hint="eastAsia" w:ascii="黑体" w:hAnsi="黑体" w:eastAsia="黑体"/>
          <w:b/>
          <w:sz w:val="28"/>
          <w:szCs w:val="28"/>
        </w:rPr>
      </w:pPr>
      <w:r>
        <w:rPr>
          <w:rFonts w:hint="eastAsia" w:ascii="黑体" w:hAnsi="黑体" w:eastAsia="黑体"/>
          <w:b/>
          <w:sz w:val="28"/>
          <w:szCs w:val="28"/>
        </w:rPr>
        <w:t>五、专家组意见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9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3" w:hRule="atLeast"/>
          <w:jc w:val="center"/>
        </w:trPr>
        <w:tc>
          <w:tcPr>
            <w:tcW w:w="9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  <w: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  <w:t>专家组中期检查意见：</w:t>
            </w:r>
          </w:p>
          <w:p>
            <w:pP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</w:p>
          <w:p>
            <w:pP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</w:p>
          <w:p>
            <w:pP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  <w: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  <w:t xml:space="preserve">  </w:t>
            </w:r>
          </w:p>
          <w:p>
            <w:pP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</w:p>
          <w:p>
            <w:pP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</w:p>
          <w:p>
            <w:pP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</w:p>
          <w:p>
            <w:pP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</w:p>
          <w:p>
            <w:pPr>
              <w:ind w:right="480"/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  <w: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  <w:t xml:space="preserve">                          </w:t>
            </w:r>
          </w:p>
          <w:p>
            <w:pPr>
              <w:ind w:right="480"/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  <w: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  <w:t>专家组成员签字：</w:t>
            </w:r>
          </w:p>
          <w:p>
            <w:pPr>
              <w:ind w:right="480" w:firstLine="6228" w:firstLineChars="2595"/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</w:p>
          <w:p>
            <w:pPr>
              <w:ind w:right="480" w:firstLine="6228" w:firstLineChars="2595"/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</w:p>
          <w:p>
            <w:pPr>
              <w:ind w:right="480" w:firstLine="6228" w:firstLineChars="2595"/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  <w: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  <w:t>组长签字：</w:t>
            </w:r>
          </w:p>
          <w:p>
            <w:pPr>
              <w:ind w:right="480"/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  <w: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  <w:t xml:space="preserve">    </w:t>
            </w:r>
          </w:p>
          <w:p>
            <w:pPr>
              <w:ind w:right="480"/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  <w: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  <w:t xml:space="preserve">                                                          年   月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3" w:hRule="atLeast"/>
          <w:jc w:val="center"/>
        </w:trPr>
        <w:tc>
          <w:tcPr>
            <w:tcW w:w="9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  <w:r>
              <w:rPr>
                <w:rFonts w:hint="eastAsia" w:ascii="FangSong_GB2312" w:hAnsi="FangSong_GB2312" w:eastAsia="FangSong_GB2312" w:cs="FangSong_GB2312"/>
                <w:kern w:val="0"/>
                <w:sz w:val="24"/>
                <w:lang w:val="en-US" w:eastAsia="zh-CN"/>
              </w:rPr>
              <w:t>学校</w:t>
            </w:r>
            <w: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  <w:t>意见：</w:t>
            </w:r>
          </w:p>
          <w:p>
            <w:pP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  <w: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  <w:t xml:space="preserve">  </w:t>
            </w:r>
          </w:p>
          <w:p>
            <w:pP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</w:p>
          <w:p>
            <w:pP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</w:p>
          <w:p>
            <w:pP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</w:p>
          <w:p>
            <w:pP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</w:p>
          <w:p>
            <w:pP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</w:p>
          <w:p>
            <w:pP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  <w: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  <w:t xml:space="preserve">                                          负责人签字：</w:t>
            </w:r>
          </w:p>
          <w:p>
            <w:pP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  <w: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  <w:t xml:space="preserve">                                  </w:t>
            </w:r>
          </w:p>
          <w:p>
            <w:pP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</w:pPr>
            <w:r>
              <w:rPr>
                <w:rFonts w:hint="eastAsia" w:ascii="FangSong_GB2312" w:hAnsi="FangSong_GB2312" w:eastAsia="FangSong_GB2312" w:cs="FangSong_GB2312"/>
                <w:kern w:val="0"/>
                <w:sz w:val="24"/>
              </w:rPr>
              <w:t xml:space="preserve">                                                年    月   日</w:t>
            </w:r>
          </w:p>
        </w:tc>
      </w:tr>
    </w:tbl>
    <w:p>
      <w:pPr>
        <w:jc w:val="left"/>
        <w:rPr>
          <w:rFonts w:hint="eastAsia"/>
        </w:rPr>
      </w:pPr>
    </w:p>
    <w:sectPr>
      <w:footerReference r:id="rId3" w:type="default"/>
      <w:footerReference r:id="rId4" w:type="even"/>
      <w:pgSz w:w="11906" w:h="16838"/>
      <w:pgMar w:top="1440" w:right="1440" w:bottom="1440" w:left="123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长城小标宋体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FangSong_GB2312">
    <w:altName w:val="仿宋"/>
    <w:panose1 w:val="0201060906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right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separate"/>
    </w:r>
    <w:r>
      <w:rPr>
        <w:rStyle w:val="9"/>
        <w:lang w:val="en-US" w:eastAsia="zh-CN"/>
      </w:rPr>
      <w:t>1</w:t>
    </w:r>
    <w:r>
      <w:fldChar w:fldCharType="end"/>
    </w:r>
  </w:p>
  <w:p>
    <w:pPr>
      <w:pStyle w:val="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right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end"/>
    </w:r>
  </w:p>
  <w:p>
    <w:pPr>
      <w:pStyle w:val="3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E0EA4B"/>
    <w:multiLevelType w:val="singleLevel"/>
    <w:tmpl w:val="BEE0EA4B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ViY2JkMjU3NGYzZTEwMzZmMGFkZWViYmNkYWU3NDIifQ=="/>
  </w:docVars>
  <w:rsids>
    <w:rsidRoot w:val="00771340"/>
    <w:rsid w:val="00030081"/>
    <w:rsid w:val="00036A97"/>
    <w:rsid w:val="000B28E1"/>
    <w:rsid w:val="000B6323"/>
    <w:rsid w:val="00101AF3"/>
    <w:rsid w:val="001754E1"/>
    <w:rsid w:val="001B1771"/>
    <w:rsid w:val="001C4CA0"/>
    <w:rsid w:val="00236704"/>
    <w:rsid w:val="0024784A"/>
    <w:rsid w:val="002F2315"/>
    <w:rsid w:val="00455A5F"/>
    <w:rsid w:val="004A6DD8"/>
    <w:rsid w:val="004E79D2"/>
    <w:rsid w:val="00553549"/>
    <w:rsid w:val="005C5DF4"/>
    <w:rsid w:val="00600725"/>
    <w:rsid w:val="00630762"/>
    <w:rsid w:val="00644A98"/>
    <w:rsid w:val="006875BE"/>
    <w:rsid w:val="006B7040"/>
    <w:rsid w:val="00741EEA"/>
    <w:rsid w:val="00771340"/>
    <w:rsid w:val="00815E08"/>
    <w:rsid w:val="00852C93"/>
    <w:rsid w:val="00873940"/>
    <w:rsid w:val="008F4EA0"/>
    <w:rsid w:val="008F7592"/>
    <w:rsid w:val="009006FE"/>
    <w:rsid w:val="009932AA"/>
    <w:rsid w:val="009C46C9"/>
    <w:rsid w:val="00A472C6"/>
    <w:rsid w:val="00A630A9"/>
    <w:rsid w:val="00A6547F"/>
    <w:rsid w:val="00A81485"/>
    <w:rsid w:val="00B559A0"/>
    <w:rsid w:val="00B71028"/>
    <w:rsid w:val="00C27374"/>
    <w:rsid w:val="00C37CFA"/>
    <w:rsid w:val="00D061E6"/>
    <w:rsid w:val="00E203D9"/>
    <w:rsid w:val="00F109E3"/>
    <w:rsid w:val="00F14145"/>
    <w:rsid w:val="025E0D55"/>
    <w:rsid w:val="0457329E"/>
    <w:rsid w:val="05E21E2E"/>
    <w:rsid w:val="0BFC540C"/>
    <w:rsid w:val="276F66CA"/>
    <w:rsid w:val="28B6227B"/>
    <w:rsid w:val="2AB36247"/>
    <w:rsid w:val="2CBF4695"/>
    <w:rsid w:val="311F5210"/>
    <w:rsid w:val="31CD0C29"/>
    <w:rsid w:val="3BE43A24"/>
    <w:rsid w:val="3C361049"/>
    <w:rsid w:val="50C02B38"/>
    <w:rsid w:val="529661BC"/>
    <w:rsid w:val="63AD3E79"/>
    <w:rsid w:val="661E26AD"/>
    <w:rsid w:val="70B1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uiPriority w:val="0"/>
    <w:rPr>
      <w:sz w:val="18"/>
      <w:szCs w:val="18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iPriority w:val="0"/>
    <w:pPr>
      <w:widowControl/>
      <w:spacing w:before="100" w:beforeAutospacing="1" w:after="100" w:afterAutospacing="1" w:line="348" w:lineRule="auto"/>
      <w:jc w:val="left"/>
    </w:pPr>
    <w:rPr>
      <w:rFonts w:ascii="Arial" w:hAnsi="Arial" w:cs="Arial"/>
      <w:color w:val="333333"/>
      <w:kern w:val="0"/>
      <w:sz w:val="19"/>
      <w:szCs w:val="19"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qFormat/>
    <w:uiPriority w:val="0"/>
  </w:style>
  <w:style w:type="character" w:customStyle="1" w:styleId="10">
    <w:name w:val="页眉 字符"/>
    <w:basedOn w:val="8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dd</Company>
  <Pages>5</Pages>
  <Words>262</Words>
  <Characters>262</Characters>
  <Lines>6</Lines>
  <Paragraphs>1</Paragraphs>
  <TotalTime>4</TotalTime>
  <ScaleCrop>false</ScaleCrop>
  <LinksUpToDate>false</LinksUpToDate>
  <CharactersWithSpaces>713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2024-03-29T06:47:00Z</dcterms:created>
  <dc:creator>宿焱铭</dc:creator>
  <cp:lastModifiedBy>铭</cp:lastModifiedBy>
  <cp:lastPrinted>2007-05-16T03:28:00Z</cp:lastPrinted>
  <dcterms:modified xsi:type="dcterms:W3CDTF">2024-06-05T08:54:39Z</dcterms:modified>
  <dc:title>编号：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r8>1712466362</vt:r8>
  </property>
  <property fmtid="{D5CDD505-2E9C-101B-9397-08002B2CF9AE}" pid="3" name="_EmailSubject">
    <vt:lpwstr>请挂在社科网上</vt:lpwstr>
  </property>
  <property fmtid="{D5CDD505-2E9C-101B-9397-08002B2CF9AE}" pid="4" name="_AuthorEmail">
    <vt:lpwstr>jiantongm@moe.edu.cn</vt:lpwstr>
  </property>
  <property fmtid="{D5CDD505-2E9C-101B-9397-08002B2CF9AE}" pid="5" name="_AuthorEmailDisplayName">
    <vt:lpwstr>jiantongm</vt:lpwstr>
  </property>
  <property fmtid="{D5CDD505-2E9C-101B-9397-08002B2CF9AE}" pid="6" name="_ReviewingToolsShownOnce">
    <vt:lpwstr/>
  </property>
  <property fmtid="{D5CDD505-2E9C-101B-9397-08002B2CF9AE}" pid="7" name="KSOProductBuildVer">
    <vt:lpwstr>2052-12.1.0.16929</vt:lpwstr>
  </property>
  <property fmtid="{D5CDD505-2E9C-101B-9397-08002B2CF9AE}" pid="8" name="ICV">
    <vt:lpwstr>00E37FB259B74F338588BF0C3948085B_12</vt:lpwstr>
  </property>
</Properties>
</file>