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line="300" w:lineRule="auto"/>
        <w:ind w:left="0" w:leftChars="0" w:firstLine="0" w:firstLineChars="0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附件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：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山东现代学院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202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年度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青年教师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教学比赛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评分表</w:t>
      </w:r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250"/>
        <w:gridCol w:w="1860"/>
        <w:gridCol w:w="2160"/>
        <w:gridCol w:w="1720"/>
        <w:gridCol w:w="1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3" w:hRule="atLeast"/>
        </w:trPr>
        <w:tc>
          <w:tcPr>
            <w:tcW w:w="779" w:type="dxa"/>
            <w:noWrap w:val="0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  <w:p>
            <w:pPr>
              <w:ind w:firstLine="240" w:firstLineChars="100"/>
              <w:jc w:val="both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教学设计得分</w:t>
            </w:r>
          </w:p>
          <w:p>
            <w:pPr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（20分）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课堂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教学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展示得分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75分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教学反思得分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5分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）</w:t>
            </w: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总分</w:t>
            </w:r>
          </w:p>
          <w:p>
            <w:pPr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（100分）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7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9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77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  <w:tc>
          <w:tcPr>
            <w:tcW w:w="1250" w:type="dxa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8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216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2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>
      <w:pPr>
        <w:rPr>
          <w:rFonts w:hint="eastAsia" w:ascii="宋体" w:hAnsi="宋体"/>
          <w:sz w:val="28"/>
          <w:szCs w:val="28"/>
        </w:rPr>
      </w:pPr>
    </w:p>
    <w:p>
      <w:pPr>
        <w:jc w:val="right"/>
        <w:rPr>
          <w:rFonts w:hint="eastAsia" w:ascii="宋体" w:hAnsi="宋体"/>
          <w:sz w:val="28"/>
          <w:szCs w:val="28"/>
        </w:rPr>
      </w:pPr>
    </w:p>
    <w:p>
      <w:pPr>
        <w:jc w:val="right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/>
          <w:sz w:val="28"/>
          <w:szCs w:val="28"/>
        </w:rPr>
        <w:t>评委签字：_________</w:t>
      </w:r>
    </w:p>
    <w:p/>
    <w:p>
      <w:bookmarkStart w:id="0" w:name="_GoBack"/>
      <w:bookmarkEnd w:id="0"/>
    </w:p>
    <w:sectPr>
      <w:pgSz w:w="11906" w:h="16838"/>
      <w:pgMar w:top="1587" w:right="1417" w:bottom="1417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NlYzI3YmQyNDljOTI0ZTIwMGRmY2VjNjBjYjQ3MWQifQ=="/>
  </w:docVars>
  <w:rsids>
    <w:rsidRoot w:val="36D3697D"/>
    <w:rsid w:val="36D36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2023-12-07T01:54:00Z</dcterms:created>
  <dc:creator>WPS_1689220349</dc:creator>
  <cp:lastModifiedBy>WPS_1689220349</cp:lastModifiedBy>
  <dcterms:modified xsi:type="dcterms:W3CDTF">2023-12-07T01:55:21Z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2052-12.1.0.15946</vt:lpwstr>
  </property>
  <property fmtid="{D5CDD505-2E9C-101B-9397-08002B2CF9AE}" pid="3" name="ICV">
    <vt:lpwstr>E628017D0895411690C7CDA5DB2E934D_11</vt:lpwstr>
  </property>
</Properties>
</file>