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ECFFA" w14:textId="77777777" w:rsidR="00A558F7" w:rsidRDefault="00000000">
      <w:pPr>
        <w:numPr>
          <w:ilvl w:val="0"/>
          <w:numId w:val="2"/>
        </w:numPr>
        <w:adjustRightInd w:val="0"/>
        <w:snapToGrid w:val="0"/>
        <w:spacing w:beforeLines="50" w:before="156" w:afterLines="50" w:after="156"/>
        <w:jc w:val="center"/>
        <w:rPr>
          <w:rFonts w:ascii="方正仿宋_GB2312" w:eastAsia="方正仿宋_GB2312" w:hAnsi="方正仿宋_GB2312" w:cs="方正仿宋_GB2312"/>
          <w:b/>
          <w:bCs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新教师教学比赛教学设计表</w:t>
      </w:r>
    </w:p>
    <w:tbl>
      <w:tblPr>
        <w:tblStyle w:val="a6"/>
        <w:tblW w:w="10346" w:type="dxa"/>
        <w:jc w:val="center"/>
        <w:tblLayout w:type="fixed"/>
        <w:tblLook w:val="04A0" w:firstRow="1" w:lastRow="0" w:firstColumn="1" w:lastColumn="0" w:noHBand="0" w:noVBand="1"/>
      </w:tblPr>
      <w:tblGrid>
        <w:gridCol w:w="2074"/>
        <w:gridCol w:w="2835"/>
        <w:gridCol w:w="1843"/>
        <w:gridCol w:w="3594"/>
      </w:tblGrid>
      <w:tr w:rsidR="00A558F7" w14:paraId="522E1E69" w14:textId="77777777" w:rsidTr="00F242A8">
        <w:trPr>
          <w:trHeight w:val="435"/>
          <w:jc w:val="center"/>
        </w:trPr>
        <w:tc>
          <w:tcPr>
            <w:tcW w:w="10346" w:type="dxa"/>
            <w:gridSpan w:val="4"/>
            <w:shd w:val="pct10" w:color="auto" w:fill="auto"/>
            <w:vAlign w:val="center"/>
          </w:tcPr>
          <w:p w14:paraId="493D5D39" w14:textId="77777777" w:rsidR="00A558F7" w:rsidRDefault="00000000">
            <w:pPr>
              <w:rPr>
                <w:rFonts w:ascii="方正仿宋_GB2312" w:eastAsia="方正仿宋_GB2312" w:hAnsi="方正仿宋_GB2312" w:cs="方正仿宋_GB2312"/>
                <w:b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4"/>
              </w:rPr>
              <w:t>一、课程基本信息</w:t>
            </w:r>
          </w:p>
        </w:tc>
      </w:tr>
      <w:tr w:rsidR="00A558F7" w14:paraId="3C062483" w14:textId="77777777" w:rsidTr="00F242A8">
        <w:trPr>
          <w:trHeight w:val="567"/>
          <w:jc w:val="center"/>
        </w:trPr>
        <w:tc>
          <w:tcPr>
            <w:tcW w:w="2074" w:type="dxa"/>
            <w:vAlign w:val="center"/>
          </w:tcPr>
          <w:p w14:paraId="4E517FA8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课程名称</w:t>
            </w:r>
          </w:p>
        </w:tc>
        <w:tc>
          <w:tcPr>
            <w:tcW w:w="2835" w:type="dxa"/>
            <w:vAlign w:val="center"/>
          </w:tcPr>
          <w:p w14:paraId="279B1DE2" w14:textId="77777777" w:rsidR="00A558F7" w:rsidRDefault="00A558F7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4D63661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面向专业</w:t>
            </w:r>
          </w:p>
        </w:tc>
        <w:tc>
          <w:tcPr>
            <w:tcW w:w="3594" w:type="dxa"/>
            <w:vAlign w:val="center"/>
          </w:tcPr>
          <w:p w14:paraId="28F0E176" w14:textId="77777777" w:rsidR="00A558F7" w:rsidRDefault="00A558F7">
            <w:pPr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</w:tr>
      <w:tr w:rsidR="00A558F7" w14:paraId="176BA205" w14:textId="77777777" w:rsidTr="00F242A8">
        <w:trPr>
          <w:trHeight w:val="624"/>
          <w:jc w:val="center"/>
        </w:trPr>
        <w:tc>
          <w:tcPr>
            <w:tcW w:w="2074" w:type="dxa"/>
            <w:vAlign w:val="center"/>
          </w:tcPr>
          <w:p w14:paraId="52B39BB7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课程性质</w:t>
            </w:r>
          </w:p>
        </w:tc>
        <w:tc>
          <w:tcPr>
            <w:tcW w:w="2835" w:type="dxa"/>
            <w:vAlign w:val="center"/>
          </w:tcPr>
          <w:p w14:paraId="4F69AB6C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○必修 ○选修</w:t>
            </w:r>
          </w:p>
        </w:tc>
        <w:tc>
          <w:tcPr>
            <w:tcW w:w="1843" w:type="dxa"/>
            <w:vAlign w:val="center"/>
          </w:tcPr>
          <w:p w14:paraId="23E23650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课程分类</w:t>
            </w:r>
          </w:p>
        </w:tc>
        <w:tc>
          <w:tcPr>
            <w:tcW w:w="3594" w:type="dxa"/>
            <w:vAlign w:val="center"/>
          </w:tcPr>
          <w:p w14:paraId="384A5A01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○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通识课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 xml:space="preserve"> ○公共基础课 ○专业课</w:t>
            </w:r>
          </w:p>
        </w:tc>
      </w:tr>
      <w:tr w:rsidR="00A558F7" w14:paraId="08D05A2D" w14:textId="77777777" w:rsidTr="00F242A8">
        <w:trPr>
          <w:trHeight w:val="1573"/>
          <w:jc w:val="center"/>
        </w:trPr>
        <w:tc>
          <w:tcPr>
            <w:tcW w:w="2074" w:type="dxa"/>
            <w:vAlign w:val="center"/>
          </w:tcPr>
          <w:p w14:paraId="17336280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学时</w:t>
            </w:r>
          </w:p>
        </w:tc>
        <w:tc>
          <w:tcPr>
            <w:tcW w:w="2835" w:type="dxa"/>
            <w:vAlign w:val="center"/>
          </w:tcPr>
          <w:p w14:paraId="29568352" w14:textId="77777777" w:rsidR="00A558F7" w:rsidRDefault="00000000">
            <w:pPr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总学时：</w:t>
            </w:r>
          </w:p>
          <w:p w14:paraId="76F8AAD1" w14:textId="77777777" w:rsidR="00A558F7" w:rsidRDefault="00000000">
            <w:pPr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线上学时：</w:t>
            </w:r>
          </w:p>
          <w:p w14:paraId="3CBDFF73" w14:textId="77777777" w:rsidR="00A558F7" w:rsidRDefault="00000000">
            <w:pPr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线下学时：</w:t>
            </w:r>
          </w:p>
        </w:tc>
        <w:tc>
          <w:tcPr>
            <w:tcW w:w="1843" w:type="dxa"/>
            <w:vAlign w:val="center"/>
          </w:tcPr>
          <w:p w14:paraId="5FFDAB6D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学生人数</w:t>
            </w:r>
          </w:p>
        </w:tc>
        <w:tc>
          <w:tcPr>
            <w:tcW w:w="3594" w:type="dxa"/>
            <w:vAlign w:val="center"/>
          </w:tcPr>
          <w:p w14:paraId="21A66DD5" w14:textId="77777777" w:rsidR="00A558F7" w:rsidRDefault="00A558F7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</w:tr>
      <w:tr w:rsidR="00A558F7" w14:paraId="37EB88BF" w14:textId="77777777" w:rsidTr="00F242A8">
        <w:trPr>
          <w:trHeight w:val="468"/>
          <w:jc w:val="center"/>
        </w:trPr>
        <w:tc>
          <w:tcPr>
            <w:tcW w:w="10346" w:type="dxa"/>
            <w:gridSpan w:val="4"/>
            <w:shd w:val="pct10" w:color="auto" w:fill="auto"/>
            <w:vAlign w:val="center"/>
          </w:tcPr>
          <w:p w14:paraId="3C202300" w14:textId="77777777" w:rsidR="00A558F7" w:rsidRDefault="00000000">
            <w:pPr>
              <w:jc w:val="left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sz w:val="24"/>
              </w:rPr>
              <w:t>二、一个学时的混合式教学设计方案</w:t>
            </w: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（与提交的课堂教学PPT课件内容一致）</w:t>
            </w:r>
          </w:p>
        </w:tc>
      </w:tr>
      <w:tr w:rsidR="00A558F7" w14:paraId="7171335F" w14:textId="77777777" w:rsidTr="00F242A8">
        <w:trPr>
          <w:trHeight w:val="1171"/>
          <w:jc w:val="center"/>
        </w:trPr>
        <w:tc>
          <w:tcPr>
            <w:tcW w:w="2074" w:type="dxa"/>
            <w:vAlign w:val="center"/>
          </w:tcPr>
          <w:p w14:paraId="61E9E7BE" w14:textId="77777777" w:rsidR="00A558F7" w:rsidRDefault="00000000">
            <w:pPr>
              <w:numPr>
                <w:ilvl w:val="0"/>
                <w:numId w:val="3"/>
              </w:num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学习</w:t>
            </w:r>
          </w:p>
          <w:p w14:paraId="656C547D" w14:textId="77777777" w:rsidR="00A558F7" w:rsidRDefault="00000000">
            <w:pPr>
              <w:ind w:firstLineChars="200" w:firstLine="480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目标</w:t>
            </w:r>
          </w:p>
        </w:tc>
        <w:tc>
          <w:tcPr>
            <w:tcW w:w="8272" w:type="dxa"/>
            <w:gridSpan w:val="3"/>
          </w:tcPr>
          <w:p w14:paraId="07F231E8" w14:textId="77777777" w:rsidR="00A558F7" w:rsidRDefault="00000000">
            <w:pPr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（本次课学生能够掌握和展现的具体知识、技能和能力等，对课程目标的贡献等情况）</w:t>
            </w:r>
          </w:p>
        </w:tc>
      </w:tr>
      <w:tr w:rsidR="00A558F7" w14:paraId="54812541" w14:textId="77777777" w:rsidTr="00F242A8">
        <w:trPr>
          <w:trHeight w:val="1063"/>
          <w:jc w:val="center"/>
        </w:trPr>
        <w:tc>
          <w:tcPr>
            <w:tcW w:w="2074" w:type="dxa"/>
            <w:vAlign w:val="center"/>
          </w:tcPr>
          <w:p w14:paraId="1ECCB628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2.内容与</w:t>
            </w:r>
          </w:p>
          <w:p w14:paraId="2E74CCB6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资源</w:t>
            </w:r>
          </w:p>
        </w:tc>
        <w:tc>
          <w:tcPr>
            <w:tcW w:w="8272" w:type="dxa"/>
            <w:gridSpan w:val="3"/>
          </w:tcPr>
          <w:p w14:paraId="51DE3417" w14:textId="77777777" w:rsidR="00A558F7" w:rsidRDefault="00000000">
            <w:pPr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（本次课内容与资源的选取、制作、使用情况）</w:t>
            </w:r>
          </w:p>
        </w:tc>
      </w:tr>
      <w:tr w:rsidR="00A558F7" w14:paraId="1A0A7F0D" w14:textId="77777777" w:rsidTr="00F242A8">
        <w:trPr>
          <w:trHeight w:val="1073"/>
          <w:jc w:val="center"/>
        </w:trPr>
        <w:tc>
          <w:tcPr>
            <w:tcW w:w="2074" w:type="dxa"/>
            <w:vAlign w:val="center"/>
          </w:tcPr>
          <w:p w14:paraId="797F12B7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3.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课程思政融入</w:t>
            </w:r>
            <w:proofErr w:type="gramEnd"/>
          </w:p>
        </w:tc>
        <w:tc>
          <w:tcPr>
            <w:tcW w:w="8272" w:type="dxa"/>
            <w:gridSpan w:val="3"/>
          </w:tcPr>
          <w:p w14:paraId="1AFDEA19" w14:textId="77777777" w:rsidR="00A558F7" w:rsidRDefault="00000000">
            <w:pPr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（本次课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课程思政元素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或案例与专业知识的融入情况）</w:t>
            </w:r>
          </w:p>
        </w:tc>
      </w:tr>
      <w:tr w:rsidR="00A558F7" w14:paraId="7918C81A" w14:textId="77777777" w:rsidTr="00F242A8">
        <w:trPr>
          <w:trHeight w:val="812"/>
          <w:jc w:val="center"/>
        </w:trPr>
        <w:tc>
          <w:tcPr>
            <w:tcW w:w="2074" w:type="dxa"/>
            <w:vAlign w:val="center"/>
          </w:tcPr>
          <w:p w14:paraId="1FB8D185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4.过程与</w:t>
            </w:r>
          </w:p>
          <w:p w14:paraId="104A8CD9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方法</w:t>
            </w:r>
          </w:p>
        </w:tc>
        <w:tc>
          <w:tcPr>
            <w:tcW w:w="8272" w:type="dxa"/>
            <w:gridSpan w:val="3"/>
          </w:tcPr>
          <w:p w14:paraId="170A16C9" w14:textId="77777777" w:rsidR="00A558F7" w:rsidRDefault="00000000">
            <w:pPr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（本次课混合教学的实施过程与教学方法）</w:t>
            </w:r>
          </w:p>
        </w:tc>
      </w:tr>
      <w:tr w:rsidR="00A558F7" w14:paraId="270839D6" w14:textId="77777777" w:rsidTr="00F242A8">
        <w:trPr>
          <w:trHeight w:val="1184"/>
          <w:jc w:val="center"/>
        </w:trPr>
        <w:tc>
          <w:tcPr>
            <w:tcW w:w="2074" w:type="dxa"/>
            <w:vAlign w:val="center"/>
          </w:tcPr>
          <w:p w14:paraId="46C1784B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5.评价与</w:t>
            </w:r>
          </w:p>
          <w:p w14:paraId="0730AFFD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反馈</w:t>
            </w:r>
          </w:p>
        </w:tc>
        <w:tc>
          <w:tcPr>
            <w:tcW w:w="8272" w:type="dxa"/>
            <w:gridSpan w:val="3"/>
          </w:tcPr>
          <w:p w14:paraId="71DC2F1C" w14:textId="77777777" w:rsidR="00A558F7" w:rsidRDefault="00000000">
            <w:pPr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（本次课学习评价与反馈方式）</w:t>
            </w:r>
          </w:p>
        </w:tc>
      </w:tr>
      <w:tr w:rsidR="00A558F7" w14:paraId="3007C124" w14:textId="77777777" w:rsidTr="00F242A8">
        <w:trPr>
          <w:trHeight w:val="282"/>
          <w:jc w:val="center"/>
        </w:trPr>
        <w:tc>
          <w:tcPr>
            <w:tcW w:w="2074" w:type="dxa"/>
            <w:vAlign w:val="center"/>
          </w:tcPr>
          <w:p w14:paraId="019F998B" w14:textId="77777777" w:rsidR="00A558F7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6.教学效果达成情况</w:t>
            </w:r>
          </w:p>
        </w:tc>
        <w:tc>
          <w:tcPr>
            <w:tcW w:w="8272" w:type="dxa"/>
            <w:gridSpan w:val="3"/>
          </w:tcPr>
          <w:p w14:paraId="62D211F5" w14:textId="77777777" w:rsidR="00A558F7" w:rsidRDefault="00000000">
            <w:pPr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（本次课教学效果与特色）</w:t>
            </w:r>
          </w:p>
        </w:tc>
      </w:tr>
    </w:tbl>
    <w:p w14:paraId="533E2C11" w14:textId="77777777" w:rsidR="00A558F7" w:rsidRDefault="00A558F7" w:rsidP="00F242A8">
      <w:pPr>
        <w:jc w:val="center"/>
        <w:rPr>
          <w:rFonts w:ascii="方正仿宋_GB2312" w:eastAsia="方正仿宋_GB2312" w:hAnsi="方正仿宋_GB2312" w:cs="方正仿宋_GB2312"/>
        </w:rPr>
      </w:pPr>
    </w:p>
    <w:sectPr w:rsidR="00A558F7">
      <w:footerReference w:type="default" r:id="rId8"/>
      <w:pgSz w:w="11906" w:h="16838"/>
      <w:pgMar w:top="1587" w:right="1417" w:bottom="141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FAE63" w14:textId="77777777" w:rsidR="0030297E" w:rsidRDefault="0030297E">
      <w:r>
        <w:separator/>
      </w:r>
    </w:p>
  </w:endnote>
  <w:endnote w:type="continuationSeparator" w:id="0">
    <w:p w14:paraId="6FAAF0F8" w14:textId="77777777" w:rsidR="0030297E" w:rsidRDefault="00302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仿宋_GB2312">
    <w:charset w:val="86"/>
    <w:family w:val="auto"/>
    <w:pitch w:val="default"/>
    <w:sig w:usb0="A00002BF" w:usb1="184F6CFA" w:usb2="00000012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C9BA0" w14:textId="77777777" w:rsidR="00A558F7" w:rsidRDefault="0000000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E85E26" wp14:editId="6470B6A9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1C6FF3" w14:textId="77777777" w:rsidR="00A558F7" w:rsidRDefault="00000000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E85E26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531C6FF3" w14:textId="77777777" w:rsidR="00A558F7" w:rsidRDefault="00000000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52E0A" w14:textId="77777777" w:rsidR="0030297E" w:rsidRDefault="0030297E">
      <w:r>
        <w:separator/>
      </w:r>
    </w:p>
  </w:footnote>
  <w:footnote w:type="continuationSeparator" w:id="0">
    <w:p w14:paraId="1B847501" w14:textId="77777777" w:rsidR="0030297E" w:rsidRDefault="003029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583C59"/>
    <w:multiLevelType w:val="singleLevel"/>
    <w:tmpl w:val="DB583C59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13B974A8"/>
    <w:multiLevelType w:val="singleLevel"/>
    <w:tmpl w:val="13B974A8"/>
    <w:lvl w:ilvl="0">
      <w:start w:val="1"/>
      <w:numFmt w:val="decimal"/>
      <w:suff w:val="nothing"/>
      <w:lvlText w:val="（%1）"/>
      <w:lvlJc w:val="left"/>
    </w:lvl>
  </w:abstractNum>
  <w:abstractNum w:abstractNumId="2" w15:restartNumberingAfterBreak="0">
    <w:nsid w:val="3822FC8B"/>
    <w:multiLevelType w:val="singleLevel"/>
    <w:tmpl w:val="3822FC8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2143573471">
    <w:abstractNumId w:val="1"/>
  </w:num>
  <w:num w:numId="2" w16cid:durableId="1346444983">
    <w:abstractNumId w:val="0"/>
  </w:num>
  <w:num w:numId="3" w16cid:durableId="21383326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ViY2JkMjU3NGYzZTEwMzZmMGFkZWViYmNkYWU3NDIifQ=="/>
  </w:docVars>
  <w:rsids>
    <w:rsidRoot w:val="3CF562DA"/>
    <w:rsid w:val="0030297E"/>
    <w:rsid w:val="00A558F7"/>
    <w:rsid w:val="00F242A8"/>
    <w:rsid w:val="03164BDA"/>
    <w:rsid w:val="14F25338"/>
    <w:rsid w:val="167E2245"/>
    <w:rsid w:val="2002750D"/>
    <w:rsid w:val="21646BDA"/>
    <w:rsid w:val="2ADD74F7"/>
    <w:rsid w:val="2D856A4E"/>
    <w:rsid w:val="393F3D68"/>
    <w:rsid w:val="3BAD6D02"/>
    <w:rsid w:val="3C0E2679"/>
    <w:rsid w:val="3CE07B72"/>
    <w:rsid w:val="3CF562DA"/>
    <w:rsid w:val="3FE04984"/>
    <w:rsid w:val="487A4BD9"/>
    <w:rsid w:val="49EA0BB5"/>
    <w:rsid w:val="4BB53DE9"/>
    <w:rsid w:val="4C5764AA"/>
    <w:rsid w:val="53F00902"/>
    <w:rsid w:val="568139FE"/>
    <w:rsid w:val="59126EAD"/>
    <w:rsid w:val="59875146"/>
    <w:rsid w:val="5A7D215E"/>
    <w:rsid w:val="6AD22940"/>
    <w:rsid w:val="72A526E9"/>
    <w:rsid w:val="734D7BA5"/>
    <w:rsid w:val="743A22D5"/>
    <w:rsid w:val="7A60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0F197E"/>
  <w15:docId w15:val="{B6FDEA97-9F60-47A8-BDC6-0D92E249A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Pr>
      <w:b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栀子</dc:creator>
  <cp:lastModifiedBy>焱铭 宿</cp:lastModifiedBy>
  <cp:revision>2</cp:revision>
  <dcterms:created xsi:type="dcterms:W3CDTF">2023-11-06T06:07:00Z</dcterms:created>
  <dcterms:modified xsi:type="dcterms:W3CDTF">2023-11-06T06:07:00Z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F888B593EC834775BD9F921F8C6AB9F8_13</vt:lpwstr>
  </property>
</Properties>
</file>