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关于监考视频录制的补充说明（12月18日）</w:t>
      </w:r>
      <w:bookmarkEnd w:id="0"/>
    </w:p>
    <w:p>
      <w:pPr>
        <w:jc w:val="center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主持人（会议发起人）可以授权多人进行屏幕录制，点击“会议控制”，显示参会者，点击需要授权录制的另外几名监考教师，右键选择“允许录制”，被授权人就可以录制视频。</w:t>
      </w:r>
    </w:p>
    <w:p>
      <w:pPr>
        <w:numPr>
          <w:numId w:val="0"/>
        </w:numPr>
        <w:jc w:val="both"/>
        <w:rPr>
          <w:rFonts w:hint="default"/>
          <w:sz w:val="32"/>
          <w:szCs w:val="32"/>
          <w:highlight w:val="red"/>
          <w:lang w:val="en-US" w:eastAsia="zh-CN"/>
        </w:rPr>
      </w:pPr>
      <w:r>
        <w:rPr>
          <w:rFonts w:hint="eastAsia"/>
          <w:sz w:val="32"/>
          <w:szCs w:val="32"/>
          <w:highlight w:val="red"/>
          <w:lang w:val="en-US" w:eastAsia="zh-CN"/>
        </w:rPr>
        <w:t>注意：被授权人必须使用电脑监考时方可被授权录制视频，手机版无法录制视频。</w:t>
      </w:r>
    </w:p>
    <w:p>
      <w:r>
        <w:drawing>
          <wp:inline distT="0" distB="0" distL="114300" distR="114300">
            <wp:extent cx="5607050" cy="3511550"/>
            <wp:effectExtent l="0" t="0" r="635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705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支持人（主监考）可以通过右侧状态按钮，来查看其他几位监考教师是否已经开启视频录制功能。</w:t>
      </w:r>
    </w:p>
    <w:p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39105" cy="3792855"/>
            <wp:effectExtent l="0" t="0" r="10795" b="444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3792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both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如果遇到不能录屏的情况，可以使用第三方软件录制视频，如EV录屏。软件和操作说明已经发群，请监考教师下载，作为备用方案。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E544A1"/>
    <w:multiLevelType w:val="singleLevel"/>
    <w:tmpl w:val="2BE544A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YzZmMTlhMjUxZGE3ZmFmODRiMjQ3MGYyMDYwNzAifQ=="/>
  </w:docVars>
  <w:rsids>
    <w:rsidRoot w:val="2BC57174"/>
    <w:rsid w:val="2BC5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2022-12-18T14:23:00Z</dcterms:created>
  <dc:creator>祥    子</dc:creator>
  <cp:lastModifiedBy>祥    子</cp:lastModifiedBy>
  <dcterms:modified xsi:type="dcterms:W3CDTF">2022-12-18T14:33:32Z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3EFDA80EA4434B3D8FA2BFC1DE544C18</vt:lpwstr>
  </property>
</Properties>
</file>